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Hans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Hans" w:bidi="ar-SA"/>
        </w:rPr>
        <w:t>附件二</w:t>
      </w:r>
      <w:r>
        <w:rPr>
          <w:rFonts w:hint="default" w:ascii="仿宋" w:hAnsi="仿宋" w:eastAsia="仿宋" w:cs="仿宋"/>
          <w:kern w:val="2"/>
          <w:sz w:val="28"/>
          <w:szCs w:val="28"/>
          <w:lang w:eastAsia="zh-Hans" w:bidi="ar-SA"/>
        </w:rPr>
        <w:t>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Hans" w:bidi="ar-SA"/>
        </w:rPr>
        <w:t>参会回执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Hans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Hans" w:bidi="ar-SA"/>
        </w:rPr>
        <w:t>2023 UWA Summit暨世界超高清视频产业联盟会员大会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Hans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Hans" w:bidi="ar-SA"/>
        </w:rPr>
        <w:t>参会回执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单位名称：</w:t>
      </w:r>
    </w:p>
    <w:tbl>
      <w:tblPr>
        <w:tblStyle w:val="5"/>
        <w:tblW w:w="14610" w:type="dxa"/>
        <w:tblInd w:w="-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058"/>
        <w:gridCol w:w="1451"/>
        <w:gridCol w:w="1178"/>
        <w:gridCol w:w="1529"/>
        <w:gridCol w:w="1524"/>
        <w:gridCol w:w="1116"/>
        <w:gridCol w:w="1644"/>
        <w:gridCol w:w="1764"/>
        <w:gridCol w:w="1380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11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15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21日下午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常务理事会/理事会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会议</w:t>
            </w:r>
          </w:p>
        </w:tc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22日全天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开幕式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主题报告</w:t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23日上午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双Vivid标准与产业发展论坛</w:t>
            </w: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23日上午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  <w:t>内容生态与超高清发展论坛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23日上午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显示产业发展论坛</w:t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23日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下午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标准/技术专题会议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5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1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6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Hans" w:bidi="ar-SA"/>
              </w:rPr>
              <w:sym w:font="Wingdings 2" w:char="00A3"/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hint="default" w:ascii="仿宋" w:hAnsi="仿宋" w:eastAsia="仿宋" w:cs="仿宋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vertAlign w:val="baseline"/>
          <w:lang w:val="en-US" w:eastAsia="zh-CN" w:bidi="ar-SA"/>
        </w:rPr>
        <w:t>注：为更加准确的了解各会场参会人数，请选择您想参加的会议，在会议名称下方空格勾选，参加“</w:t>
      </w:r>
      <w:r>
        <w:rPr>
          <w:rFonts w:hint="default" w:ascii="仿宋" w:hAnsi="仿宋" w:eastAsia="仿宋" w:cs="仿宋"/>
          <w:kern w:val="2"/>
          <w:sz w:val="21"/>
          <w:szCs w:val="21"/>
          <w:vertAlign w:val="baseline"/>
          <w:lang w:val="en-US" w:eastAsia="zh-Hans" w:bidi="ar-SA"/>
        </w:rPr>
        <w:sym w:font="Wingdings 2" w:char="0052"/>
      </w:r>
      <w:r>
        <w:rPr>
          <w:rFonts w:hint="eastAsia" w:ascii="仿宋" w:hAnsi="仿宋" w:eastAsia="仿宋" w:cs="仿宋"/>
          <w:kern w:val="2"/>
          <w:sz w:val="21"/>
          <w:szCs w:val="21"/>
          <w:vertAlign w:val="baseline"/>
          <w:lang w:val="en-US" w:eastAsia="zh-CN" w:bidi="ar-SA"/>
        </w:rPr>
        <w:t>”，不参加“</w:t>
      </w:r>
      <w:r>
        <w:rPr>
          <w:rFonts w:hint="default" w:ascii="仿宋" w:hAnsi="仿宋" w:eastAsia="仿宋" w:cs="仿宋"/>
          <w:kern w:val="2"/>
          <w:sz w:val="21"/>
          <w:szCs w:val="21"/>
          <w:vertAlign w:val="baseline"/>
          <w:lang w:val="en-US" w:eastAsia="zh-Hans" w:bidi="ar-SA"/>
        </w:rPr>
        <w:sym w:font="Wingdings 2" w:char="00A3"/>
      </w:r>
      <w:r>
        <w:rPr>
          <w:rFonts w:hint="eastAsia" w:ascii="仿宋" w:hAnsi="仿宋" w:eastAsia="仿宋" w:cs="仿宋"/>
          <w:kern w:val="2"/>
          <w:sz w:val="21"/>
          <w:szCs w:val="21"/>
          <w:vertAlign w:val="baseline"/>
          <w:lang w:val="en-US" w:eastAsia="zh-CN" w:bidi="ar-SA"/>
        </w:rPr>
        <w:t>”（可多选）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vertAlign w:val="baseline"/>
          <w:lang w:val="en-US" w:eastAsia="zh-CN" w:bidi="ar-SA"/>
        </w:rPr>
        <w:t>21日下午会议</w:t>
      </w:r>
      <w:r>
        <w:rPr>
          <w:rFonts w:hint="eastAsia" w:ascii="仿宋" w:hAnsi="仿宋" w:eastAsia="仿宋" w:cs="仿宋"/>
          <w:kern w:val="2"/>
          <w:sz w:val="21"/>
          <w:szCs w:val="21"/>
          <w:vertAlign w:val="baseline"/>
          <w:lang w:val="en-US" w:eastAsia="zh-Hans" w:bidi="ar-SA"/>
        </w:rPr>
        <w:t>仅常务理事</w:t>
      </w:r>
      <w:r>
        <w:rPr>
          <w:rFonts w:hint="default" w:ascii="仿宋" w:hAnsi="仿宋" w:eastAsia="仿宋" w:cs="仿宋"/>
          <w:kern w:val="2"/>
          <w:sz w:val="21"/>
          <w:szCs w:val="21"/>
          <w:vertAlign w:val="baseline"/>
          <w:lang w:eastAsia="zh-Hans" w:bidi="ar-SA"/>
        </w:rPr>
        <w:t>/</w:t>
      </w:r>
      <w:r>
        <w:rPr>
          <w:rFonts w:hint="eastAsia" w:ascii="仿宋" w:hAnsi="仿宋" w:eastAsia="仿宋" w:cs="仿宋"/>
          <w:kern w:val="2"/>
          <w:sz w:val="21"/>
          <w:szCs w:val="21"/>
          <w:vertAlign w:val="baseline"/>
          <w:lang w:val="en-US" w:eastAsia="zh-Hans" w:bidi="ar-SA"/>
        </w:rPr>
        <w:t>理事单位</w:t>
      </w:r>
      <w:r>
        <w:rPr>
          <w:rFonts w:hint="eastAsia" w:ascii="仿宋" w:hAnsi="仿宋" w:eastAsia="仿宋" w:cs="仿宋"/>
          <w:kern w:val="2"/>
          <w:sz w:val="21"/>
          <w:szCs w:val="21"/>
          <w:vertAlign w:val="baseline"/>
          <w:lang w:val="en-US" w:eastAsia="zh-CN" w:bidi="ar-SA"/>
        </w:rPr>
        <w:t>报名参加；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vertAlign w:val="baseline"/>
          <w:lang w:val="en-US" w:eastAsia="zh-CN" w:bidi="ar-SA"/>
        </w:rPr>
        <w:t>23日“标准技术专题会议”仅标准工作组/技术规划专题组人员报名参加；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hint="default" w:ascii="仿宋" w:hAnsi="仿宋" w:eastAsia="仿宋" w:cs="仿宋"/>
          <w:kern w:val="2"/>
          <w:sz w:val="21"/>
          <w:szCs w:val="21"/>
          <w:vertAlign w:val="baseline"/>
          <w:lang w:eastAsia="zh-Hans" w:bidi="ar-SA"/>
        </w:rPr>
      </w:pPr>
      <w:r>
        <w:rPr>
          <w:rFonts w:hint="default" w:ascii="仿宋" w:hAnsi="仿宋" w:eastAsia="仿宋" w:cs="仿宋"/>
          <w:kern w:val="2"/>
          <w:sz w:val="21"/>
          <w:szCs w:val="21"/>
          <w:vertAlign w:val="baseline"/>
          <w:lang w:eastAsia="zh-CN" w:bidi="ar-SA"/>
        </w:rPr>
        <w:t>23</w:t>
      </w:r>
      <w:r>
        <w:rPr>
          <w:rFonts w:hint="eastAsia" w:ascii="仿宋" w:hAnsi="仿宋" w:eastAsia="仿宋" w:cs="仿宋"/>
          <w:kern w:val="2"/>
          <w:sz w:val="21"/>
          <w:szCs w:val="21"/>
          <w:vertAlign w:val="baseline"/>
          <w:lang w:val="en-US" w:eastAsia="zh-Hans" w:bidi="ar-SA"/>
        </w:rPr>
        <w:t>日上午为三个平行论坛</w:t>
      </w:r>
      <w:r>
        <w:rPr>
          <w:rFonts w:hint="default" w:ascii="仿宋" w:hAnsi="仿宋" w:eastAsia="仿宋" w:cs="仿宋"/>
          <w:kern w:val="2"/>
          <w:sz w:val="21"/>
          <w:szCs w:val="21"/>
          <w:vertAlign w:val="baseline"/>
          <w:lang w:eastAsia="zh-Hans" w:bidi="ar-SA"/>
        </w:rPr>
        <w:t>，</w:t>
      </w:r>
      <w:r>
        <w:rPr>
          <w:rFonts w:hint="eastAsia" w:ascii="仿宋" w:hAnsi="仿宋" w:eastAsia="仿宋" w:cs="仿宋"/>
          <w:kern w:val="2"/>
          <w:sz w:val="21"/>
          <w:szCs w:val="21"/>
          <w:vertAlign w:val="baseline"/>
          <w:lang w:val="en-US" w:eastAsia="zh-Hans" w:bidi="ar-SA"/>
        </w:rPr>
        <w:t>请仅勾选其中一场论坛参加</w:t>
      </w:r>
      <w:r>
        <w:rPr>
          <w:rFonts w:hint="default" w:ascii="仿宋" w:hAnsi="仿宋" w:eastAsia="仿宋" w:cs="仿宋"/>
          <w:kern w:val="2"/>
          <w:sz w:val="21"/>
          <w:szCs w:val="21"/>
          <w:vertAlign w:val="baseline"/>
          <w:lang w:eastAsia="zh-Hans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  <w:vertAlign w:val="baseli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hint="default" w:ascii="仿宋" w:hAnsi="仿宋" w:eastAsia="仿宋" w:cs="仿宋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vertAlign w:val="baseline"/>
          <w:lang w:val="en-US" w:eastAsia="zh-CN" w:bidi="ar-SA"/>
        </w:rPr>
        <w:t>请于</w:t>
      </w:r>
      <w:bookmarkStart w:id="0" w:name="_GoBack"/>
      <w:r>
        <w:rPr>
          <w:rFonts w:hint="eastAsia" w:ascii="仿宋" w:hAnsi="仿宋" w:eastAsia="仿宋" w:cs="仿宋"/>
          <w:b/>
          <w:bCs/>
          <w:kern w:val="2"/>
          <w:sz w:val="21"/>
          <w:szCs w:val="21"/>
          <w:vertAlign w:val="baseline"/>
          <w:lang w:val="en-US" w:eastAsia="zh-CN" w:bidi="ar-SA"/>
        </w:rPr>
        <w:t>11月6日前</w:t>
      </w:r>
      <w:bookmarkEnd w:id="0"/>
      <w:r>
        <w:rPr>
          <w:rFonts w:hint="eastAsia" w:ascii="仿宋" w:hAnsi="仿宋" w:eastAsia="仿宋" w:cs="仿宋"/>
          <w:kern w:val="2"/>
          <w:sz w:val="21"/>
          <w:szCs w:val="21"/>
          <w:vertAlign w:val="baseline"/>
          <w:lang w:val="en-US" w:eastAsia="zh-CN" w:bidi="ar-SA"/>
        </w:rPr>
        <w:t>将报名回执word版本返回到秘书处参会联系人邮箱zhuhanxue@theuwa.com</w:t>
      </w:r>
    </w:p>
    <w:sectPr>
      <w:pgSz w:w="16838" w:h="11906" w:orient="landscape"/>
      <w:pgMar w:top="1519" w:right="1440" w:bottom="1519" w:left="1440" w:header="851" w:footer="992" w:gutter="0"/>
      <w:cols w:space="0" w:num="1"/>
      <w:rtlGutter w:val="0"/>
      <w:docGrid w:type="lines" w:linePitch="5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E7B3F6C8"/>
    <w:rsid w:val="023870D5"/>
    <w:rsid w:val="05AF6E87"/>
    <w:rsid w:val="06AD5342"/>
    <w:rsid w:val="06BF49EC"/>
    <w:rsid w:val="07765C2F"/>
    <w:rsid w:val="087D3031"/>
    <w:rsid w:val="11AD23D6"/>
    <w:rsid w:val="11F02B21"/>
    <w:rsid w:val="133B6A25"/>
    <w:rsid w:val="138C54D3"/>
    <w:rsid w:val="16160BF9"/>
    <w:rsid w:val="1ACF0482"/>
    <w:rsid w:val="1C0851D4"/>
    <w:rsid w:val="1D4975E1"/>
    <w:rsid w:val="1F5EE371"/>
    <w:rsid w:val="1FCF4ADF"/>
    <w:rsid w:val="28B35F45"/>
    <w:rsid w:val="29862181"/>
    <w:rsid w:val="29D779C8"/>
    <w:rsid w:val="2A3E1BE5"/>
    <w:rsid w:val="2DD815E9"/>
    <w:rsid w:val="32476D3D"/>
    <w:rsid w:val="37881C4C"/>
    <w:rsid w:val="37B448B2"/>
    <w:rsid w:val="37BBB07A"/>
    <w:rsid w:val="3A35391F"/>
    <w:rsid w:val="3A780B0B"/>
    <w:rsid w:val="3ADC3D9A"/>
    <w:rsid w:val="3C1F03E3"/>
    <w:rsid w:val="3C657AF0"/>
    <w:rsid w:val="3D4D1A74"/>
    <w:rsid w:val="4173457C"/>
    <w:rsid w:val="41CA5800"/>
    <w:rsid w:val="41EF328F"/>
    <w:rsid w:val="43AC7CF9"/>
    <w:rsid w:val="44D519EA"/>
    <w:rsid w:val="48A26623"/>
    <w:rsid w:val="4B06733D"/>
    <w:rsid w:val="4BA22AF7"/>
    <w:rsid w:val="50373AF5"/>
    <w:rsid w:val="52DE46FC"/>
    <w:rsid w:val="54063F0A"/>
    <w:rsid w:val="560B395E"/>
    <w:rsid w:val="5656482C"/>
    <w:rsid w:val="56A4625C"/>
    <w:rsid w:val="594D327E"/>
    <w:rsid w:val="5A177BA2"/>
    <w:rsid w:val="5F035266"/>
    <w:rsid w:val="60BB5452"/>
    <w:rsid w:val="615E44A5"/>
    <w:rsid w:val="63AE1EC8"/>
    <w:rsid w:val="643C2420"/>
    <w:rsid w:val="665A306C"/>
    <w:rsid w:val="66FB5425"/>
    <w:rsid w:val="68235354"/>
    <w:rsid w:val="6C3867D3"/>
    <w:rsid w:val="6ECB0AAF"/>
    <w:rsid w:val="6F6D5361"/>
    <w:rsid w:val="709177BB"/>
    <w:rsid w:val="712D5A61"/>
    <w:rsid w:val="72C214EC"/>
    <w:rsid w:val="79BFE3B6"/>
    <w:rsid w:val="7A3C5C7C"/>
    <w:rsid w:val="7B8632CC"/>
    <w:rsid w:val="7D7D5160"/>
    <w:rsid w:val="7FDDCE55"/>
    <w:rsid w:val="7FFD939C"/>
    <w:rsid w:val="B7F7E778"/>
    <w:rsid w:val="E7B3F6C8"/>
    <w:rsid w:val="FBADF06A"/>
    <w:rsid w:val="FF5EA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小标宋_GBK" w:cs="Times New Roman"/>
      <w:kern w:val="2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2023-10-07T06:11:00Z</dcterms:created>
  <dc:creator>Irene</dc:creator>
  <cp:lastModifiedBy>『Xue』 </cp:lastModifiedBy>
  <dcterms:modified xsi:type="dcterms:W3CDTF">2023-10-25T07:54:52Z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35D91D9EAE9A7001FBA41F65BA1269A6_41</vt:lpwstr>
  </property>
</Properties>
</file>